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267D" w14:textId="376543D7" w:rsidR="00A13F00" w:rsidRDefault="00F6482F">
      <w:r>
        <w:t>SERVICE PROJECT REPORT</w:t>
      </w:r>
    </w:p>
    <w:p w14:paraId="57180242" w14:textId="4A58D4FF" w:rsidR="00F6482F" w:rsidRDefault="00F6482F" w:rsidP="00F6482F">
      <w:pPr>
        <w:pStyle w:val="BodyEnglish"/>
        <w:numPr>
          <w:ilvl w:val="0"/>
          <w:numId w:val="1"/>
        </w:numPr>
        <w:jc w:val="left"/>
      </w:pPr>
      <w:r>
        <w:t>Warm Clothes and Stationary Distribution-Shree Buddha Basic School Syangja Aruchaur-26 Poush, January 10 202</w:t>
      </w:r>
      <w:r>
        <w:t>6</w:t>
      </w:r>
    </w:p>
    <w:p w14:paraId="00897231" w14:textId="22DBDD08" w:rsidR="00F6482F" w:rsidRDefault="00F6482F" w:rsidP="00F6482F">
      <w:pPr>
        <w:pStyle w:val="BodyEnglish"/>
        <w:ind w:left="644"/>
        <w:jc w:val="left"/>
      </w:pPr>
      <w:r>
        <w:t>Rotary Club of Pokhara Fishtail Distributed warm clothes and stationary in ArjunChaupary Gaupalika ward-5 Syangja in Shree Buddha Basic School to 69 students .The fund was collected from the club members spontaneously and was a service above self by the member to the needy community away from urban areas.</w:t>
      </w:r>
    </w:p>
    <w:p w14:paraId="5A023A23" w14:textId="77777777" w:rsidR="00F6482F" w:rsidRDefault="00F6482F" w:rsidP="00F6482F">
      <w:pPr>
        <w:pStyle w:val="BodyEnglish"/>
        <w:ind w:left="644"/>
        <w:jc w:val="left"/>
      </w:pPr>
    </w:p>
    <w:p w14:paraId="3640E1FC" w14:textId="2604B706" w:rsidR="00F6482F" w:rsidRDefault="00F6482F" w:rsidP="00F6482F">
      <w:pPr>
        <w:pStyle w:val="BodyEnglish"/>
        <w:ind w:left="644"/>
        <w:jc w:val="left"/>
      </w:pPr>
      <w:hyperlink r:id="rId5" w:history="1">
        <w:r w:rsidRPr="00B360AA">
          <w:rPr>
            <w:rStyle w:val="Hyperlink"/>
          </w:rPr>
          <w:t>https://www.eadarsha.com/nep/208774.html</w:t>
        </w:r>
      </w:hyperlink>
    </w:p>
    <w:p w14:paraId="58BB5B8C" w14:textId="77777777" w:rsidR="00F6482F" w:rsidRDefault="00F6482F" w:rsidP="00F6482F">
      <w:pPr>
        <w:pStyle w:val="BodyEnglish"/>
        <w:ind w:left="644"/>
        <w:jc w:val="left"/>
      </w:pPr>
    </w:p>
    <w:p w14:paraId="4F1B8740" w14:textId="5FBF6E89" w:rsidR="00F6482F" w:rsidRDefault="00F6482F" w:rsidP="00F6482F">
      <w:pPr>
        <w:pStyle w:val="BodyEnglish"/>
        <w:ind w:left="567" w:hanging="283"/>
        <w:jc w:val="left"/>
      </w:pPr>
      <w:r>
        <w:t>2</w:t>
      </w:r>
      <w:r>
        <w:t>. Computer Lab Distribution MOU -on Magh 6-2082, 20 Jan 2026</w:t>
      </w:r>
    </w:p>
    <w:p w14:paraId="6E2083F4" w14:textId="77777777" w:rsidR="00F6482F" w:rsidRDefault="00F6482F" w:rsidP="00F6482F">
      <w:pPr>
        <w:pStyle w:val="BodyEnglish"/>
        <w:ind w:left="567" w:hanging="283"/>
        <w:jc w:val="left"/>
      </w:pPr>
      <w:r>
        <w:t>a.SOS Hermann Gmeiner Secondary School, Rambazar-15 Pokhara</w:t>
      </w:r>
    </w:p>
    <w:p w14:paraId="70732272" w14:textId="77777777" w:rsidR="00F6482F" w:rsidRDefault="00F6482F" w:rsidP="00F6482F">
      <w:pPr>
        <w:pStyle w:val="BodyEnglish"/>
        <w:ind w:left="567" w:hanging="283"/>
        <w:jc w:val="left"/>
      </w:pPr>
      <w:r>
        <w:t>b.Shree Jana Priya Secondary School-Simalchaur-8 Pokhara</w:t>
      </w:r>
    </w:p>
    <w:p w14:paraId="0BFD6488" w14:textId="77777777" w:rsidR="00F6482F" w:rsidRDefault="00F6482F" w:rsidP="00F6482F">
      <w:pPr>
        <w:pStyle w:val="BodyEnglish"/>
        <w:ind w:left="567" w:hanging="283"/>
        <w:jc w:val="left"/>
      </w:pPr>
      <w:r>
        <w:t>c. Shree Mangala Secondary School , mandhya Nepal-3 lamjung</w:t>
      </w:r>
    </w:p>
    <w:p w14:paraId="1306654A" w14:textId="77777777" w:rsidR="00F6482F" w:rsidRDefault="00F6482F" w:rsidP="00F6482F">
      <w:pPr>
        <w:pStyle w:val="BodyEnglish"/>
        <w:ind w:left="567" w:hanging="283"/>
        <w:jc w:val="left"/>
      </w:pPr>
      <w:r>
        <w:t>d. Shree Janakalyan Secondary School-Madi-6 Chitwan</w:t>
      </w:r>
    </w:p>
    <w:p w14:paraId="462DC00B" w14:textId="77777777" w:rsidR="00F6482F" w:rsidRDefault="00F6482F" w:rsidP="00F6482F">
      <w:pPr>
        <w:pStyle w:val="BodyEnglish"/>
        <w:ind w:left="567" w:hanging="283"/>
        <w:jc w:val="left"/>
      </w:pPr>
    </w:p>
    <w:p w14:paraId="36CE883A" w14:textId="723B6C9A" w:rsidR="00F6482F" w:rsidRDefault="00F6482F" w:rsidP="00F6482F">
      <w:pPr>
        <w:pStyle w:val="BodyEnglish"/>
        <w:ind w:left="567" w:hanging="283"/>
        <w:jc w:val="left"/>
      </w:pPr>
      <w:r>
        <w:rPr>
          <w:noProof/>
        </w:rPr>
        <w:drawing>
          <wp:inline distT="0" distB="0" distL="0" distR="0" wp14:anchorId="19FD8D6F" wp14:editId="44F47BBA">
            <wp:extent cx="16259175" cy="12192000"/>
            <wp:effectExtent l="0" t="0" r="9525" b="0"/>
            <wp:docPr id="1603841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1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B8BBD" w14:textId="77777777" w:rsidR="00F6482F" w:rsidRDefault="00F6482F"/>
    <w:p w14:paraId="28DEA052" w14:textId="6387BD72" w:rsidR="00F6482F" w:rsidRDefault="00F6482F">
      <w:r>
        <w:rPr>
          <w:noProof/>
        </w:rPr>
        <w:drawing>
          <wp:inline distT="0" distB="0" distL="0" distR="0" wp14:anchorId="510025B5" wp14:editId="6A5BEC5E">
            <wp:extent cx="16259175" cy="12192000"/>
            <wp:effectExtent l="0" t="0" r="9525" b="0"/>
            <wp:docPr id="691591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1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C933E" w14:textId="77777777" w:rsidR="00F6482F" w:rsidRDefault="00F6482F"/>
    <w:sectPr w:rsidR="00F64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156B4"/>
    <w:multiLevelType w:val="hybridMultilevel"/>
    <w:tmpl w:val="807A6E9A"/>
    <w:lvl w:ilvl="0" w:tplc="247640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497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D3"/>
    <w:rsid w:val="00005AF6"/>
    <w:rsid w:val="004A7F40"/>
    <w:rsid w:val="004D6CD3"/>
    <w:rsid w:val="00590D34"/>
    <w:rsid w:val="005A64AB"/>
    <w:rsid w:val="00894635"/>
    <w:rsid w:val="008B522D"/>
    <w:rsid w:val="00922DB4"/>
    <w:rsid w:val="00A13F00"/>
    <w:rsid w:val="00A41DEB"/>
    <w:rsid w:val="00B67CFD"/>
    <w:rsid w:val="00F6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6598D"/>
  <w15:chartTrackingRefBased/>
  <w15:docId w15:val="{962C5F68-3B35-45F1-A590-D012AC6C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C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C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C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C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C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C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C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C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C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CD3"/>
    <w:rPr>
      <w:b/>
      <w:bCs/>
      <w:smallCaps/>
      <w:color w:val="2F5496" w:themeColor="accent1" w:themeShade="BF"/>
      <w:spacing w:val="5"/>
    </w:rPr>
  </w:style>
  <w:style w:type="paragraph" w:customStyle="1" w:styleId="BodyEnglish">
    <w:name w:val="Body English"/>
    <w:basedOn w:val="Normal"/>
    <w:uiPriority w:val="99"/>
    <w:rsid w:val="00F6482F"/>
    <w:pPr>
      <w:suppressAutoHyphens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Tahoma" w:hAnsi="Tahoma" w:cs="Tahoma"/>
      <w:color w:val="000000"/>
      <w:kern w:val="0"/>
      <w:sz w:val="22"/>
      <w:szCs w:val="22"/>
      <w:lang w:bidi="ne-NP"/>
    </w:rPr>
  </w:style>
  <w:style w:type="character" w:styleId="Hyperlink">
    <w:name w:val="Hyperlink"/>
    <w:basedOn w:val="DefaultParagraphFont"/>
    <w:uiPriority w:val="99"/>
    <w:unhideWhenUsed/>
    <w:rsid w:val="00F648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eadarsha.com/nep/20877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2026-02-01T06:05:00Z</dcterms:created>
  <dcterms:modified xsi:type="dcterms:W3CDTF">2026-02-01T06:15:00Z</dcterms:modified>
</cp:coreProperties>
</file>